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486A70">
              <w:rPr>
                <w:rFonts w:ascii="標楷體" w:eastAsia="標楷體" w:hAnsi="標楷體" w:hint="eastAsia"/>
                <w:b/>
              </w:rPr>
              <w:t>131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6A70" w:rsidRPr="006476E9" w:rsidTr="00452DFB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86A70" w:rsidRPr="00976543" w:rsidRDefault="00486A70" w:rsidP="00486A70">
            <w:pPr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用相機寫日記</w:t>
            </w:r>
          </w:p>
        </w:tc>
      </w:tr>
      <w:tr w:rsidR="00486A70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486A70" w:rsidRPr="006476E9" w:rsidRDefault="00486A70" w:rsidP="00486A70">
            <w:pPr>
              <w:rPr>
                <w:rFonts w:ascii="標楷體" w:eastAsia="標楷體" w:hAnsi="標楷體"/>
              </w:rPr>
            </w:pPr>
            <w:r w:rsidRPr="0010293F">
              <w:rPr>
                <w:rFonts w:ascii="標楷體" w:eastAsia="標楷體" w:hAnsi="標楷體" w:hint="eastAsia"/>
              </w:rPr>
              <w:t>魏進福</w:t>
            </w:r>
          </w:p>
        </w:tc>
      </w:tr>
      <w:tr w:rsidR="00486A70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486A70" w:rsidRPr="000337DC" w:rsidRDefault="00486A70" w:rsidP="00486A70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486A70" w:rsidRPr="00C11DCF" w:rsidRDefault="00486A70" w:rsidP="00486A70">
            <w:pPr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>1971年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“</w:t>
            </w:r>
            <w:r w:rsidRPr="00C11DCF">
              <w:rPr>
                <w:rFonts w:ascii="標楷體" w:eastAsia="標楷體" w:hAnsi="標楷體" w:hint="eastAsia"/>
              </w:rPr>
              <w:t>雲林縣攝影學會</w:t>
            </w:r>
            <w:r>
              <w:rPr>
                <w:rFonts w:ascii="標楷體" w:eastAsia="標楷體" w:hAnsi="標楷體"/>
              </w:rPr>
              <w:t>”</w:t>
            </w:r>
            <w:r w:rsidRPr="00C11DCF">
              <w:rPr>
                <w:rFonts w:ascii="標楷體" w:eastAsia="標楷體" w:hAnsi="標楷體" w:hint="eastAsia"/>
              </w:rPr>
              <w:t>理事。</w:t>
            </w:r>
          </w:p>
          <w:p w:rsidR="00486A70" w:rsidRDefault="00486A70" w:rsidP="00486A70">
            <w:pPr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>1972年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“</w:t>
            </w:r>
            <w:r w:rsidRPr="00C11DCF">
              <w:rPr>
                <w:rFonts w:ascii="標楷體" w:eastAsia="標楷體" w:hAnsi="標楷體" w:hint="eastAsia"/>
              </w:rPr>
              <w:t>西螺攝影俱樂部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會長</w:t>
            </w:r>
            <w:r w:rsidRPr="00C11DCF">
              <w:rPr>
                <w:rFonts w:ascii="標楷體" w:eastAsia="標楷體" w:hAnsi="標楷體" w:hint="eastAsia"/>
              </w:rPr>
              <w:t>。</w:t>
            </w:r>
          </w:p>
          <w:p w:rsidR="00486A70" w:rsidRDefault="00486A70" w:rsidP="00486A70">
            <w:pPr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 xml:space="preserve">2012年 </w:t>
            </w:r>
            <w:r>
              <w:rPr>
                <w:rFonts w:ascii="標楷體" w:eastAsia="標楷體" w:hAnsi="標楷體"/>
              </w:rPr>
              <w:t>“</w:t>
            </w:r>
            <w:r w:rsidRPr="00C11DCF">
              <w:rPr>
                <w:rFonts w:ascii="標楷體" w:eastAsia="標楷體" w:hAnsi="標楷體" w:hint="eastAsia"/>
              </w:rPr>
              <w:t>George Wei 攝影工作室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負責人</w:t>
            </w:r>
            <w:r w:rsidRPr="00C11DCF">
              <w:rPr>
                <w:rFonts w:ascii="標楷體" w:eastAsia="標楷體" w:hAnsi="標楷體" w:hint="eastAsia"/>
              </w:rPr>
              <w:t>。</w:t>
            </w:r>
          </w:p>
          <w:p w:rsidR="00486A70" w:rsidRPr="006476E9" w:rsidRDefault="00486A70" w:rsidP="00486A70">
            <w:pPr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>2013年</w:t>
            </w:r>
            <w:r>
              <w:rPr>
                <w:rFonts w:ascii="標楷體" w:eastAsia="標楷體" w:hAnsi="標楷體"/>
              </w:rPr>
              <w:t>“</w:t>
            </w:r>
            <w:r w:rsidRPr="00C11DCF">
              <w:rPr>
                <w:rFonts w:ascii="標楷體" w:eastAsia="標楷體" w:hAnsi="標楷體" w:hint="eastAsia"/>
              </w:rPr>
              <w:t>螺陽文教基金會</w:t>
            </w:r>
            <w:r>
              <w:rPr>
                <w:rFonts w:ascii="標楷體" w:eastAsia="標楷體" w:hAnsi="標楷體"/>
              </w:rPr>
              <w:t>”</w:t>
            </w:r>
            <w:r w:rsidRPr="00C11DC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專屬攝影師</w:t>
            </w:r>
            <w:r w:rsidRPr="00C11DCF">
              <w:rPr>
                <w:rFonts w:ascii="標楷體" w:eastAsia="標楷體" w:hAnsi="標楷體" w:hint="eastAsia"/>
              </w:rPr>
              <w:t>。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486A70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486A70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86A70">
              <w:rPr>
                <w:rFonts w:ascii="標楷體" w:eastAsia="標楷體" w:hAnsi="標楷體" w:hint="eastAsia"/>
              </w:rPr>
              <w:t>青銀共學中心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86A70" w:rsidRPr="00990255" w:rsidRDefault="00486A70" w:rsidP="00486A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90255">
              <w:rPr>
                <w:rFonts w:ascii="標楷體" w:eastAsia="標楷體" w:hAnsi="標楷體" w:hint="eastAsia"/>
              </w:rPr>
              <w:t>攝影不但是一種生活紀錄，美好的畫面更會療癒人心。</w:t>
            </w:r>
          </w:p>
          <w:p w:rsidR="00486A70" w:rsidRPr="00990255" w:rsidRDefault="00486A70" w:rsidP="00486A7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90255">
              <w:rPr>
                <w:rFonts w:ascii="標楷體" w:eastAsia="標楷體" w:hAnsi="標楷體" w:hint="eastAsia"/>
              </w:rPr>
              <w:t>以人類之眼的主觀眼差經由「機械之眼」 來忠實紀錄人事物,  是自我和他人之間的鏡映關係，即他人看待自己的眼光折射後，構成影像再現。 透過光線、色溫及構圖，讓被攝體能出現與眾不同的意涵，詮釋人與人之間、人與環境之間關係的一股力量。</w:t>
            </w:r>
          </w:p>
          <w:p w:rsidR="00002398" w:rsidRPr="006476E9" w:rsidRDefault="00486A70" w:rsidP="00486A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90255">
              <w:rPr>
                <w:rFonts w:ascii="標楷體" w:eastAsia="標楷體" w:hAnsi="標楷體" w:hint="eastAsia"/>
              </w:rPr>
              <w:t>藉由光與影的變化、組合，將內心的情感透過鏡頭轉化成心中的景象，讓我們看見鏡頭內外的對話， 創作中恪守攝影的紀實特性，拍出來的作品應該具有「與自然本身相等同」的忠實性， 所呈現出來的畫面不能脫離原本真實場景，作品才能發揮他種藝術媒介所不具有的感染力和說服力，有溫度的照片能喚醒人們心中被悄然隱藏的情感與記憶。希望傳遞出正面的能量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486A70" w:rsidP="00C076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攝影所需器材( 照相機 / 手機/ 三腳架/ 閃光燈等)</w:t>
            </w:r>
          </w:p>
        </w:tc>
      </w:tr>
      <w:tr w:rsidR="00633E27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633E27" w:rsidRPr="006476E9" w:rsidRDefault="00633E27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633E27" w:rsidRPr="006476E9" w:rsidRDefault="00633E27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633E27" w:rsidRPr="006476E9" w:rsidRDefault="00633E27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633E27" w:rsidRPr="006476E9" w:rsidRDefault="00633E27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486A70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相機介面解說及運用</w:t>
            </w:r>
          </w:p>
        </w:tc>
      </w:tr>
      <w:tr w:rsidR="00486A70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外拍 / 作業檢討</w:t>
            </w:r>
          </w:p>
        </w:tc>
      </w:tr>
      <w:tr w:rsidR="00486A70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光影運用及技巧</w:t>
            </w:r>
          </w:p>
        </w:tc>
      </w:tr>
      <w:tr w:rsidR="00486A70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外拍 / 作業檢討</w:t>
            </w:r>
          </w:p>
        </w:tc>
      </w:tr>
      <w:tr w:rsidR="00486A70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外拍 / 作業檢討</w:t>
            </w:r>
          </w:p>
        </w:tc>
      </w:tr>
      <w:tr w:rsidR="00486A70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6A70" w:rsidRPr="006476E9" w:rsidRDefault="00486A70" w:rsidP="00486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外拍 / 作業檢討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10" w:rsidRDefault="001D2F10" w:rsidP="00EB7C6B">
      <w:r>
        <w:separator/>
      </w:r>
    </w:p>
  </w:endnote>
  <w:endnote w:type="continuationSeparator" w:id="0">
    <w:p w:rsidR="001D2F10" w:rsidRDefault="001D2F10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10" w:rsidRDefault="001D2F10" w:rsidP="00EB7C6B">
      <w:r>
        <w:separator/>
      </w:r>
    </w:p>
  </w:footnote>
  <w:footnote w:type="continuationSeparator" w:id="0">
    <w:p w:rsidR="001D2F10" w:rsidRDefault="001D2F10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71233"/>
    <w:rsid w:val="00185E7B"/>
    <w:rsid w:val="001B52D7"/>
    <w:rsid w:val="001D2F10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86A70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N/A</Company>
  <LinksUpToDate>false</LinksUpToDate>
  <CharactersWithSpaces>658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2021-03-18T06:35:00Z</dcterms:created>
  <dcterms:modified xsi:type="dcterms:W3CDTF">2021-03-18T06:35:00Z</dcterms:modified>
</cp:coreProperties>
</file>