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267FB4">
              <w:rPr>
                <w:rFonts w:ascii="標楷體" w:eastAsia="標楷體" w:hAnsi="標楷體" w:hint="eastAsia"/>
                <w:b/>
              </w:rPr>
              <w:t>B</w:t>
            </w:r>
            <w:r w:rsidR="00167BB3">
              <w:rPr>
                <w:rFonts w:ascii="標楷體" w:eastAsia="標楷體" w:hAnsi="標楷體" w:hint="eastAsia"/>
                <w:b/>
              </w:rPr>
              <w:t>41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7BB3" w:rsidRPr="006476E9" w:rsidTr="00167BB3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67BB3" w:rsidRPr="00976543" w:rsidRDefault="00167BB3" w:rsidP="00167BB3">
            <w:pPr>
              <w:jc w:val="both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唱日本歌曲輕鬆學日語</w:t>
            </w:r>
          </w:p>
        </w:tc>
      </w:tr>
      <w:tr w:rsidR="00167BB3" w:rsidRPr="006476E9" w:rsidTr="00167BB3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167BB3" w:rsidRPr="006476E9" w:rsidRDefault="00167BB3" w:rsidP="00167B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許若珊(宮崎美紀)</w:t>
            </w:r>
          </w:p>
        </w:tc>
      </w:tr>
      <w:tr w:rsidR="00167BB3" w:rsidRPr="006476E9" w:rsidTr="004871C8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167BB3" w:rsidRPr="000337DC" w:rsidRDefault="00167BB3" w:rsidP="00167BB3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167BB3" w:rsidRDefault="00167BB3" w:rsidP="00167B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台南家政專科學校音樂科  預防及延緩失能方案指導員(音樂照護,適體能) </w:t>
            </w:r>
          </w:p>
          <w:p w:rsidR="00167BB3" w:rsidRDefault="00167BB3" w:rsidP="00167B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台西身心障礙協會據點打擊樂教師</w:t>
            </w:r>
          </w:p>
          <w:p w:rsidR="00167BB3" w:rsidRPr="00E11684" w:rsidRDefault="00167BB3" w:rsidP="00167BB3">
            <w:pPr>
              <w:rPr>
                <w:rFonts w:ascii="標楷體" w:eastAsia="標楷體" w:hAnsi="標楷體"/>
              </w:rPr>
            </w:pPr>
            <w:r w:rsidRPr="00E11684">
              <w:rPr>
                <w:rFonts w:ascii="標楷體" w:eastAsia="標楷體" w:hAnsi="標楷體" w:hint="eastAsia"/>
              </w:rPr>
              <w:t>日本領隊(導遊) 日本語能力檢定Ⅱ級</w:t>
            </w:r>
            <w:r>
              <w:rPr>
                <w:rFonts w:ascii="標楷體" w:eastAsia="標楷體" w:hAnsi="標楷體" w:hint="eastAsia"/>
              </w:rPr>
              <w:t xml:space="preserve"> 樂齡學習中心志工成長課程日語教師</w:t>
            </w:r>
          </w:p>
        </w:tc>
      </w:tr>
      <w:tr w:rsidR="00776CF5" w:rsidRPr="006476E9" w:rsidTr="004871C8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871C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2A11F8">
              <w:rPr>
                <w:rFonts w:ascii="標楷體" w:eastAsia="標楷體" w:hAnsi="標楷體" w:hint="eastAsia"/>
              </w:rPr>
              <w:t>四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633E27">
              <w:rPr>
                <w:rFonts w:ascii="標楷體" w:eastAsia="標楷體" w:hAnsi="標楷體" w:hint="eastAsia"/>
              </w:rPr>
              <w:t>1</w:t>
            </w:r>
            <w:r w:rsidR="00167BB3">
              <w:rPr>
                <w:rFonts w:ascii="標楷體" w:eastAsia="標楷體" w:hAnsi="標楷體" w:hint="eastAsia"/>
              </w:rPr>
              <w:t>9:00-21:00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167BB3">
              <w:rPr>
                <w:rFonts w:ascii="標楷體" w:eastAsia="標楷體" w:hAnsi="標楷體" w:hint="eastAsia"/>
              </w:rPr>
              <w:t>9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871C8">
              <w:rPr>
                <w:rFonts w:ascii="標楷體" w:eastAsia="標楷體" w:hAnsi="標楷體" w:hint="eastAsia"/>
              </w:rPr>
              <w:t>臺西</w:t>
            </w:r>
            <w:r w:rsidR="00167BB3">
              <w:rPr>
                <w:rFonts w:ascii="標楷體" w:eastAsia="標楷體" w:hAnsi="標楷體" w:hint="eastAsia"/>
              </w:rPr>
              <w:t>國小 海洋藝術館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167BB3" w:rsidP="00486A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唱日本歌曲輕鬆</w:t>
            </w:r>
            <w:r w:rsidRPr="00166ACB">
              <w:rPr>
                <w:rFonts w:ascii="標楷體" w:eastAsia="標楷體" w:hAnsi="標楷體" w:hint="eastAsia"/>
              </w:rPr>
              <w:t>學日語:「唱日本歌學日語」、「聽日本歌、聊日本文化」所教授的並非困難艱澀的語言課程，上課方式輕鬆有趣。不用太緊張給自己太多壓力，快樂上課和學習就好。而在學習日本歌的同時、並學習簡單日語、分享日本文化特色、生活民情…等。並探索日本的文化之美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14A56" w:rsidRDefault="00167BB3" w:rsidP="00C0763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筆記用具</w:t>
            </w:r>
          </w:p>
        </w:tc>
      </w:tr>
      <w:tr w:rsidR="007F6DFC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167BB3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67BB3" w:rsidRPr="002E2B98" w:rsidRDefault="00167BB3" w:rsidP="00167BB3">
            <w:pPr>
              <w:rPr>
                <w:rFonts w:ascii="標楷體" w:eastAsia="標楷體" w:hAnsi="標楷體"/>
              </w:rPr>
            </w:pPr>
            <w:r w:rsidRPr="00E64661">
              <w:rPr>
                <w:rFonts w:ascii="標楷體" w:eastAsia="標楷體" w:hAnsi="標楷體" w:hint="eastAsia"/>
              </w:rPr>
              <w:t>認識あいうえお</w:t>
            </w:r>
            <w:r w:rsidRPr="00E64661">
              <w:rPr>
                <w:rFonts w:ascii="標楷體" w:eastAsia="標楷體" w:hAnsi="標楷體"/>
              </w:rPr>
              <w:t>(</w:t>
            </w:r>
            <w:r w:rsidRPr="00E64661">
              <w:rPr>
                <w:rFonts w:ascii="標楷體" w:eastAsia="標楷體" w:hAnsi="標楷體" w:hint="eastAsia"/>
              </w:rPr>
              <w:t>上</w:t>
            </w:r>
            <w:r w:rsidRPr="00E64661">
              <w:rPr>
                <w:rFonts w:ascii="標楷體" w:eastAsia="標楷體" w:hAnsi="標楷體"/>
              </w:rPr>
              <w:t>)</w:t>
            </w:r>
          </w:p>
        </w:tc>
      </w:tr>
      <w:tr w:rsidR="00167BB3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67BB3" w:rsidRPr="002E2B98" w:rsidRDefault="00167BB3" w:rsidP="00167BB3">
            <w:pPr>
              <w:rPr>
                <w:rFonts w:ascii="標楷體" w:eastAsia="標楷體" w:hAnsi="標楷體"/>
              </w:rPr>
            </w:pPr>
            <w:r w:rsidRPr="00E64661">
              <w:rPr>
                <w:rFonts w:ascii="標楷體" w:eastAsia="標楷體" w:hAnsi="標楷體" w:hint="eastAsia"/>
              </w:rPr>
              <w:t>認識あいうえお</w:t>
            </w:r>
            <w:r w:rsidRPr="00E64661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下)</w:t>
            </w:r>
          </w:p>
        </w:tc>
      </w:tr>
      <w:tr w:rsidR="00167BB3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67BB3" w:rsidRPr="002E2B98" w:rsidRDefault="00167BB3" w:rsidP="00167BB3">
            <w:pPr>
              <w:rPr>
                <w:rFonts w:ascii="標楷體" w:eastAsia="標楷體" w:hAnsi="標楷體"/>
                <w:lang w:eastAsia="ja-JP"/>
              </w:rPr>
            </w:pPr>
            <w:r w:rsidRPr="00E64661">
              <w:rPr>
                <w:rFonts w:ascii="標楷體" w:eastAsia="標楷體" w:hAnsi="標楷體" w:hint="eastAsia"/>
                <w:lang w:eastAsia="ja-JP"/>
              </w:rPr>
              <w:t>大阪しぐれ</w:t>
            </w:r>
            <w:r>
              <w:rPr>
                <w:rFonts w:ascii="標楷體" w:eastAsia="標楷體" w:hAnsi="標楷體" w:hint="eastAsia"/>
                <w:lang w:eastAsia="ja-JP"/>
              </w:rPr>
              <w:t>--</w:t>
            </w:r>
            <w:r w:rsidRPr="00E64661">
              <w:rPr>
                <w:rFonts w:ascii="標楷體" w:eastAsia="標楷體" w:hAnsi="標楷體" w:hint="eastAsia"/>
                <w:lang w:eastAsia="ja-JP"/>
              </w:rPr>
              <w:t>旋律及歌詞解釋,日本文化隨談</w:t>
            </w:r>
          </w:p>
        </w:tc>
      </w:tr>
      <w:tr w:rsidR="00167BB3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67BB3" w:rsidRPr="002E2B98" w:rsidRDefault="00167BB3" w:rsidP="00167BB3">
            <w:pPr>
              <w:rPr>
                <w:rFonts w:ascii="標楷體" w:eastAsia="標楷體" w:hAnsi="標楷體"/>
              </w:rPr>
            </w:pPr>
            <w:r w:rsidRPr="00E64661">
              <w:rPr>
                <w:rFonts w:ascii="標楷體" w:eastAsia="標楷體" w:hAnsi="標楷體" w:hint="eastAsia"/>
              </w:rPr>
              <w:t>大阪しぐれ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練唱</w:t>
            </w:r>
          </w:p>
        </w:tc>
      </w:tr>
      <w:tr w:rsidR="00167BB3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67BB3" w:rsidRPr="002E2B98" w:rsidRDefault="00167BB3" w:rsidP="00167BB3">
            <w:pPr>
              <w:rPr>
                <w:rFonts w:ascii="標楷體" w:eastAsia="標楷體" w:hAnsi="標楷體"/>
                <w:lang w:eastAsia="ja-JP"/>
              </w:rPr>
            </w:pPr>
            <w:r w:rsidRPr="00E64661">
              <w:rPr>
                <w:rFonts w:ascii="標楷體" w:eastAsia="標楷體" w:hAnsi="標楷體" w:hint="eastAsia"/>
                <w:lang w:eastAsia="ja-JP"/>
              </w:rPr>
              <w:t>上を向いて歩こう--旋律及歌詞解釋,日本文化隨談</w:t>
            </w:r>
          </w:p>
        </w:tc>
      </w:tr>
      <w:tr w:rsidR="00167BB3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67BB3" w:rsidRPr="002E2B98" w:rsidRDefault="00167BB3" w:rsidP="00167BB3">
            <w:pPr>
              <w:rPr>
                <w:rFonts w:ascii="標楷體" w:eastAsia="標楷體" w:hAnsi="標楷體"/>
                <w:lang w:eastAsia="ja-JP"/>
              </w:rPr>
            </w:pPr>
            <w:r w:rsidRPr="00E64661">
              <w:rPr>
                <w:rFonts w:ascii="標楷體" w:eastAsia="標楷體" w:hAnsi="標楷體" w:hint="eastAsia"/>
                <w:lang w:eastAsia="ja-JP"/>
              </w:rPr>
              <w:t>上を向いて歩こう</w:t>
            </w:r>
            <w:r>
              <w:rPr>
                <w:rFonts w:ascii="標楷體" w:eastAsia="標楷體" w:hAnsi="標楷體"/>
                <w:lang w:eastAsia="ja-JP"/>
              </w:rPr>
              <w:t>—</w:t>
            </w:r>
            <w:r>
              <w:rPr>
                <w:rFonts w:ascii="標楷體" w:eastAsia="標楷體" w:hAnsi="標楷體" w:hint="eastAsia"/>
                <w:lang w:eastAsia="ja-JP"/>
              </w:rPr>
              <w:t>練唱</w:t>
            </w:r>
          </w:p>
        </w:tc>
      </w:tr>
      <w:tr w:rsidR="00167BB3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67BB3" w:rsidRPr="002E2B98" w:rsidRDefault="00167BB3" w:rsidP="00167BB3">
            <w:pPr>
              <w:rPr>
                <w:rFonts w:ascii="標楷體" w:eastAsia="標楷體" w:hAnsi="標楷體"/>
                <w:lang w:eastAsia="ja-JP"/>
              </w:rPr>
            </w:pPr>
            <w:r w:rsidRPr="00E64661">
              <w:rPr>
                <w:rFonts w:ascii="標楷體" w:eastAsia="標楷體" w:hAnsi="標楷體" w:hint="eastAsia"/>
                <w:lang w:eastAsia="ja-JP"/>
              </w:rPr>
              <w:t>ふたりの大阪--旋律及歌詞解釋,日本文化隨談</w:t>
            </w:r>
          </w:p>
        </w:tc>
      </w:tr>
      <w:tr w:rsidR="00167BB3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67BB3" w:rsidRPr="002E2B98" w:rsidRDefault="00167BB3" w:rsidP="00167BB3">
            <w:pPr>
              <w:rPr>
                <w:rFonts w:ascii="標楷體" w:eastAsia="標楷體" w:hAnsi="標楷體"/>
              </w:rPr>
            </w:pPr>
            <w:r w:rsidRPr="00E64661">
              <w:rPr>
                <w:rFonts w:ascii="標楷體" w:eastAsia="標楷體" w:hAnsi="標楷體" w:hint="eastAsia"/>
              </w:rPr>
              <w:t>ふたりの大阪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練唱</w:t>
            </w:r>
          </w:p>
        </w:tc>
      </w:tr>
      <w:tr w:rsidR="00167BB3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167BB3" w:rsidRPr="006476E9" w:rsidRDefault="00167BB3" w:rsidP="00167B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167BB3" w:rsidRPr="002E2B98" w:rsidRDefault="00167BB3" w:rsidP="00167BB3">
            <w:pPr>
              <w:rPr>
                <w:rFonts w:ascii="標楷體" w:eastAsia="標楷體" w:hAnsi="標楷體"/>
              </w:rPr>
            </w:pPr>
            <w:r w:rsidRPr="00E64661">
              <w:rPr>
                <w:rFonts w:ascii="標楷體" w:eastAsia="標楷體" w:hAnsi="標楷體" w:hint="eastAsia"/>
              </w:rPr>
              <w:t>第一次歌唱大賽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09" w:rsidRDefault="00D52209" w:rsidP="00EB7C6B">
      <w:r>
        <w:separator/>
      </w:r>
    </w:p>
  </w:endnote>
  <w:endnote w:type="continuationSeparator" w:id="0">
    <w:p w:rsidR="00D52209" w:rsidRDefault="00D52209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09" w:rsidRDefault="00D52209" w:rsidP="00EB7C6B">
      <w:r>
        <w:separator/>
      </w:r>
    </w:p>
  </w:footnote>
  <w:footnote w:type="continuationSeparator" w:id="0">
    <w:p w:rsidR="00D52209" w:rsidRDefault="00D52209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0C6D93"/>
    <w:rsid w:val="001156C0"/>
    <w:rsid w:val="00117906"/>
    <w:rsid w:val="00143683"/>
    <w:rsid w:val="00167BB3"/>
    <w:rsid w:val="00171233"/>
    <w:rsid w:val="00185E7B"/>
    <w:rsid w:val="001B52D7"/>
    <w:rsid w:val="00203402"/>
    <w:rsid w:val="00231610"/>
    <w:rsid w:val="00267FB4"/>
    <w:rsid w:val="002760C0"/>
    <w:rsid w:val="002903AF"/>
    <w:rsid w:val="00294486"/>
    <w:rsid w:val="00295713"/>
    <w:rsid w:val="002A11F8"/>
    <w:rsid w:val="002C6B54"/>
    <w:rsid w:val="00332B36"/>
    <w:rsid w:val="00343F32"/>
    <w:rsid w:val="0037547B"/>
    <w:rsid w:val="00383C21"/>
    <w:rsid w:val="003C3302"/>
    <w:rsid w:val="00405BE8"/>
    <w:rsid w:val="004324B2"/>
    <w:rsid w:val="00452DFB"/>
    <w:rsid w:val="004572F3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7F6DFC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BE0D48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2209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N/A</Company>
  <LinksUpToDate>false</LinksUpToDate>
  <CharactersWithSpaces>548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2021-03-18T06:49:00Z</dcterms:created>
  <dcterms:modified xsi:type="dcterms:W3CDTF">2021-03-18T06:49:00Z</dcterms:modified>
</cp:coreProperties>
</file>